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1D" w:rsidRDefault="00ED311D" w:rsidP="00ED311D">
      <w:pPr>
        <w:spacing w:line="600" w:lineRule="exact"/>
        <w:jc w:val="center"/>
        <w:rPr>
          <w:rFonts w:ascii="方正小标宋简体" w:eastAsia="方正小标宋简体" w:cs="宋体"/>
          <w:kern w:val="0"/>
          <w:sz w:val="36"/>
          <w:szCs w:val="20"/>
        </w:rPr>
      </w:pPr>
      <w:bookmarkStart w:id="0" w:name="_GoBack"/>
      <w:r>
        <w:rPr>
          <w:rFonts w:ascii="方正小标宋简体" w:eastAsia="方正小标宋简体" w:cs="宋体" w:hint="eastAsia"/>
          <w:kern w:val="0"/>
          <w:sz w:val="36"/>
          <w:szCs w:val="20"/>
        </w:rPr>
        <w:t>上海</w:t>
      </w:r>
      <w:r w:rsidRPr="008F436D">
        <w:rPr>
          <w:rFonts w:ascii="方正小标宋简体" w:eastAsia="方正小标宋简体" w:cs="宋体" w:hint="eastAsia"/>
          <w:kern w:val="0"/>
          <w:sz w:val="36"/>
          <w:szCs w:val="20"/>
        </w:rPr>
        <w:t>工会爱心妈咪小屋星级评定标准</w:t>
      </w:r>
    </w:p>
    <w:bookmarkEnd w:id="0"/>
    <w:p w:rsidR="00ED311D" w:rsidRPr="008F436D" w:rsidRDefault="00ED311D" w:rsidP="00ED311D">
      <w:pPr>
        <w:spacing w:line="600" w:lineRule="exact"/>
        <w:jc w:val="center"/>
        <w:rPr>
          <w:rFonts w:ascii="方正小标宋简体" w:eastAsia="方正小标宋简体" w:cs="宋体"/>
          <w:kern w:val="0"/>
          <w:sz w:val="36"/>
          <w:szCs w:val="20"/>
        </w:rPr>
      </w:pPr>
    </w:p>
    <w:p w:rsidR="00ED311D" w:rsidRDefault="00ED311D" w:rsidP="00ED31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三星级爱心妈咪小屋由各区局（产业）工会评定，市总工会每年</w:t>
      </w:r>
      <w:r w:rsidRPr="00CF41DF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一次四、五星级小屋的评定</w:t>
      </w:r>
      <w:r w:rsidRPr="00CF41DF">
        <w:rPr>
          <w:rFonts w:ascii="仿宋_GB2312" w:eastAsia="仿宋_GB2312" w:hint="eastAsia"/>
          <w:sz w:val="32"/>
          <w:szCs w:val="32"/>
        </w:rPr>
        <w:t>工作。</w:t>
      </w:r>
    </w:p>
    <w:p w:rsidR="00ED311D" w:rsidRPr="00C3364F" w:rsidRDefault="00ED311D" w:rsidP="00ED311D">
      <w:pPr>
        <w:spacing w:line="600" w:lineRule="exact"/>
        <w:ind w:firstLine="645"/>
        <w:rPr>
          <w:rFonts w:ascii="黑体" w:eastAsia="黑体" w:hAnsi="黑体"/>
          <w:color w:val="000000"/>
          <w:sz w:val="32"/>
          <w:szCs w:val="32"/>
        </w:rPr>
      </w:pPr>
      <w:r w:rsidRPr="00C3364F">
        <w:rPr>
          <w:rFonts w:ascii="黑体" w:eastAsia="黑体" w:hAnsi="黑体" w:hint="eastAsia"/>
          <w:color w:val="000000"/>
          <w:sz w:val="32"/>
          <w:szCs w:val="32"/>
        </w:rPr>
        <w:t>一、</w:t>
      </w:r>
      <w:r>
        <w:rPr>
          <w:rFonts w:ascii="黑体" w:eastAsia="黑体" w:hAnsi="黑体" w:hint="eastAsia"/>
          <w:color w:val="000000"/>
          <w:sz w:val="32"/>
          <w:szCs w:val="32"/>
        </w:rPr>
        <w:t>申报</w:t>
      </w:r>
      <w:r w:rsidRPr="00C3364F">
        <w:rPr>
          <w:rFonts w:ascii="黑体" w:eastAsia="黑体" w:hAnsi="黑体" w:hint="eastAsia"/>
          <w:color w:val="000000"/>
          <w:sz w:val="32"/>
          <w:szCs w:val="32"/>
        </w:rPr>
        <w:t>范围</w:t>
      </w:r>
    </w:p>
    <w:p w:rsidR="00ED311D" w:rsidRPr="00165001" w:rsidRDefault="00ED311D" w:rsidP="00ED311D">
      <w:pPr>
        <w:spacing w:line="600" w:lineRule="exact"/>
        <w:ind w:firstLineChars="200" w:firstLine="640"/>
        <w:rPr>
          <w:rFonts w:ascii="仿宋_GB2312" w:eastAsia="仿宋_GB2312" w:hAnsi="微软雅黑" w:cs="仿宋_GB2312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按“申工通”工作平台登记的建屋日期起算，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运作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满一年的小屋，可申报星级评定。</w:t>
      </w:r>
    </w:p>
    <w:p w:rsidR="00ED311D" w:rsidRPr="00C3364F" w:rsidRDefault="00ED311D" w:rsidP="00ED311D">
      <w:pPr>
        <w:spacing w:line="600" w:lineRule="exact"/>
        <w:ind w:firstLine="645"/>
        <w:rPr>
          <w:rFonts w:ascii="黑体" w:eastAsia="黑体" w:hAnsi="黑体"/>
          <w:color w:val="000000"/>
          <w:sz w:val="32"/>
          <w:szCs w:val="32"/>
        </w:rPr>
      </w:pPr>
      <w:r w:rsidRPr="00C3364F">
        <w:rPr>
          <w:rFonts w:ascii="黑体" w:eastAsia="黑体" w:hAnsi="黑体" w:hint="eastAsia"/>
          <w:color w:val="000000"/>
          <w:sz w:val="32"/>
          <w:szCs w:val="32"/>
        </w:rPr>
        <w:t>二、评定标准</w:t>
      </w:r>
    </w:p>
    <w:p w:rsidR="00ED311D" w:rsidRPr="007315D6" w:rsidRDefault="00ED311D" w:rsidP="00ED311D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7315D6">
        <w:rPr>
          <w:rFonts w:ascii="楷体" w:eastAsia="楷体" w:hAnsi="楷体" w:hint="eastAsia"/>
          <w:sz w:val="32"/>
          <w:szCs w:val="32"/>
        </w:rPr>
        <w:t>（一）设备设施</w:t>
      </w:r>
    </w:p>
    <w:p w:rsidR="00ED311D" w:rsidRPr="006738A1" w:rsidRDefault="00ED311D" w:rsidP="00ED311D">
      <w:pPr>
        <w:pStyle w:val="a3"/>
        <w:spacing w:line="600" w:lineRule="exact"/>
        <w:ind w:firstLine="600"/>
        <w:rPr>
          <w:rFonts w:ascii="仿宋_GB2312" w:eastAsia="仿宋_GB2312" w:hAnsi="Cambria"/>
          <w:bCs/>
          <w:spacing w:val="-10"/>
          <w:sz w:val="32"/>
          <w:szCs w:val="32"/>
        </w:rPr>
      </w:pP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1.三星级小屋配置：具备基本采光和通风条件，</w:t>
      </w:r>
      <w:r>
        <w:rPr>
          <w:rFonts w:ascii="仿宋_GB2312" w:eastAsia="仿宋_GB2312" w:hAnsi="Cambria"/>
          <w:bCs/>
          <w:spacing w:val="-10"/>
          <w:sz w:val="32"/>
          <w:szCs w:val="32"/>
        </w:rPr>
        <w:t>配备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空调、冰箱、消毒设备、一至两套桌椅、隔断或屏风、防滑</w:t>
      </w:r>
      <w:r>
        <w:rPr>
          <w:rFonts w:ascii="仿宋_GB2312" w:eastAsia="仿宋_GB2312" w:hAnsi="Cambria"/>
          <w:bCs/>
          <w:spacing w:val="-10"/>
          <w:sz w:val="32"/>
          <w:szCs w:val="32"/>
        </w:rPr>
        <w:t>地面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、</w:t>
      </w:r>
      <w:r w:rsidRPr="006738A1">
        <w:rPr>
          <w:rFonts w:ascii="仿宋_GB2312" w:eastAsia="仿宋_GB2312" w:hAnsi="Cambria" w:hint="eastAsia"/>
          <w:bCs/>
          <w:spacing w:val="-10"/>
          <w:sz w:val="32"/>
          <w:szCs w:val="32"/>
        </w:rPr>
        <w:t>空气净化器。</w:t>
      </w:r>
    </w:p>
    <w:p w:rsidR="00ED311D" w:rsidRPr="006738A1" w:rsidRDefault="00ED311D" w:rsidP="00ED311D">
      <w:pPr>
        <w:pStyle w:val="a3"/>
        <w:spacing w:line="600" w:lineRule="exact"/>
        <w:ind w:firstLine="600"/>
        <w:rPr>
          <w:rFonts w:ascii="仿宋_GB2312" w:eastAsia="仿宋_GB2312" w:hAnsi="Cambria"/>
          <w:bCs/>
          <w:spacing w:val="-10"/>
          <w:sz w:val="32"/>
          <w:szCs w:val="32"/>
        </w:rPr>
      </w:pP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2.</w:t>
      </w:r>
      <w:r w:rsidRPr="006738A1">
        <w:rPr>
          <w:rFonts w:ascii="仿宋_GB2312" w:eastAsia="仿宋_GB2312" w:hAnsi="Cambria" w:hint="eastAsia"/>
          <w:bCs/>
          <w:spacing w:val="-10"/>
          <w:sz w:val="32"/>
          <w:szCs w:val="32"/>
        </w:rPr>
        <w:t>四星级小屋配置：小屋</w:t>
      </w:r>
      <w:r w:rsidRPr="006738A1">
        <w:rPr>
          <w:rFonts w:ascii="仿宋_GB2312" w:eastAsia="仿宋_GB2312" w:hAnsi="Cambria"/>
          <w:bCs/>
          <w:spacing w:val="-10"/>
          <w:sz w:val="32"/>
          <w:szCs w:val="32"/>
        </w:rPr>
        <w:t>面积</w:t>
      </w:r>
      <w:r w:rsidRPr="006738A1">
        <w:rPr>
          <w:rFonts w:ascii="仿宋_GB2312" w:eastAsia="仿宋_GB2312" w:hAnsi="Cambria" w:hint="eastAsia"/>
          <w:bCs/>
          <w:spacing w:val="-10"/>
          <w:sz w:val="32"/>
          <w:szCs w:val="32"/>
        </w:rPr>
        <w:t>达到8平方米，内装色调柔和温馨，环境布置舒适美观。在三星级小屋配置基础上，配备饮水设备、沙发、音乐播放设备，空气净化器</w:t>
      </w:r>
      <w:r w:rsidRPr="006738A1">
        <w:rPr>
          <w:rFonts w:ascii="仿宋_GB2312" w:eastAsia="仿宋_GB2312" w:hAnsi="Cambria"/>
          <w:bCs/>
          <w:spacing w:val="-10"/>
          <w:sz w:val="32"/>
          <w:szCs w:val="32"/>
        </w:rPr>
        <w:t>或新风设备。</w:t>
      </w:r>
      <w:r w:rsidRPr="006738A1">
        <w:rPr>
          <w:rFonts w:ascii="仿宋_GB2312" w:eastAsia="仿宋_GB2312" w:hAnsi="Cambria" w:hint="eastAsia"/>
          <w:bCs/>
          <w:spacing w:val="-10"/>
          <w:sz w:val="32"/>
          <w:szCs w:val="32"/>
        </w:rPr>
        <w:t>同层楼面</w:t>
      </w:r>
      <w:r w:rsidRPr="006738A1">
        <w:rPr>
          <w:rFonts w:ascii="仿宋_GB2312" w:eastAsia="仿宋_GB2312" w:hAnsi="Cambria"/>
          <w:bCs/>
          <w:spacing w:val="-10"/>
          <w:sz w:val="32"/>
          <w:szCs w:val="32"/>
        </w:rPr>
        <w:t>有</w:t>
      </w:r>
      <w:r w:rsidRPr="006738A1">
        <w:rPr>
          <w:rFonts w:ascii="仿宋_GB2312" w:eastAsia="仿宋_GB2312" w:hAnsi="Cambria" w:hint="eastAsia"/>
          <w:bCs/>
          <w:spacing w:val="-10"/>
          <w:sz w:val="32"/>
          <w:szCs w:val="32"/>
        </w:rPr>
        <w:t>洗手台、洗手液的盥洗设施。</w:t>
      </w:r>
    </w:p>
    <w:p w:rsidR="00ED311D" w:rsidRPr="006738A1" w:rsidRDefault="00ED311D" w:rsidP="00ED311D">
      <w:pPr>
        <w:pStyle w:val="a3"/>
        <w:spacing w:line="600" w:lineRule="exact"/>
        <w:ind w:firstLine="600"/>
        <w:rPr>
          <w:rFonts w:ascii="仿宋_GB2312" w:eastAsia="仿宋_GB2312" w:hAnsi="Cambria"/>
          <w:bCs/>
          <w:spacing w:val="-10"/>
          <w:sz w:val="32"/>
          <w:szCs w:val="32"/>
        </w:rPr>
      </w:pP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3.</w:t>
      </w:r>
      <w:r w:rsidRPr="006738A1">
        <w:rPr>
          <w:rFonts w:ascii="仿宋_GB2312" w:eastAsia="仿宋_GB2312" w:hAnsi="Cambria" w:hint="eastAsia"/>
          <w:bCs/>
          <w:spacing w:val="-10"/>
          <w:sz w:val="32"/>
          <w:szCs w:val="32"/>
        </w:rPr>
        <w:t>五星级</w:t>
      </w:r>
      <w:r w:rsidRPr="006738A1">
        <w:rPr>
          <w:rFonts w:ascii="仿宋_GB2312" w:eastAsia="仿宋_GB2312" w:hAnsi="Cambria"/>
          <w:bCs/>
          <w:spacing w:val="-10"/>
          <w:sz w:val="32"/>
          <w:szCs w:val="32"/>
        </w:rPr>
        <w:t>小屋配置：</w:t>
      </w:r>
      <w:r w:rsidRPr="006738A1">
        <w:rPr>
          <w:rFonts w:ascii="仿宋_GB2312" w:eastAsia="仿宋_GB2312" w:hAnsi="Cambria" w:hint="eastAsia"/>
          <w:bCs/>
          <w:spacing w:val="-10"/>
          <w:sz w:val="32"/>
          <w:szCs w:val="32"/>
        </w:rPr>
        <w:t>小屋</w:t>
      </w:r>
      <w:r w:rsidRPr="006738A1">
        <w:rPr>
          <w:rFonts w:ascii="仿宋_GB2312" w:eastAsia="仿宋_GB2312" w:hAnsi="Cambria"/>
          <w:bCs/>
          <w:spacing w:val="-10"/>
          <w:sz w:val="32"/>
          <w:szCs w:val="32"/>
        </w:rPr>
        <w:t>面积</w:t>
      </w:r>
      <w:r w:rsidRPr="006738A1">
        <w:rPr>
          <w:rFonts w:ascii="仿宋_GB2312" w:eastAsia="仿宋_GB2312" w:hAnsi="Cambria" w:hint="eastAsia"/>
          <w:bCs/>
          <w:spacing w:val="-10"/>
          <w:sz w:val="32"/>
          <w:szCs w:val="32"/>
        </w:rPr>
        <w:t>达到</w:t>
      </w:r>
      <w:r w:rsidRPr="006738A1">
        <w:rPr>
          <w:rFonts w:ascii="仿宋_GB2312" w:eastAsia="仿宋_GB2312" w:hAnsi="Cambria"/>
          <w:bCs/>
          <w:spacing w:val="-10"/>
          <w:sz w:val="32"/>
          <w:szCs w:val="32"/>
        </w:rPr>
        <w:t>10</w:t>
      </w:r>
      <w:r w:rsidRPr="006738A1">
        <w:rPr>
          <w:rFonts w:ascii="仿宋_GB2312" w:eastAsia="仿宋_GB2312" w:hAnsi="Cambria" w:hint="eastAsia"/>
          <w:bCs/>
          <w:spacing w:val="-10"/>
          <w:sz w:val="32"/>
          <w:szCs w:val="32"/>
        </w:rPr>
        <w:t>平方米，在四星级小屋配置基础上，小屋内</w:t>
      </w:r>
      <w:r w:rsidRPr="006738A1">
        <w:rPr>
          <w:rFonts w:ascii="仿宋_GB2312" w:eastAsia="仿宋_GB2312" w:hAnsi="Cambria"/>
          <w:bCs/>
          <w:spacing w:val="-10"/>
          <w:sz w:val="32"/>
          <w:szCs w:val="32"/>
        </w:rPr>
        <w:t>有</w:t>
      </w:r>
      <w:r w:rsidRPr="006738A1">
        <w:rPr>
          <w:rFonts w:ascii="仿宋_GB2312" w:eastAsia="仿宋_GB2312" w:hAnsi="Cambria" w:hint="eastAsia"/>
          <w:bCs/>
          <w:spacing w:val="-10"/>
          <w:sz w:val="32"/>
          <w:szCs w:val="32"/>
        </w:rPr>
        <w:t>洗手台、洗手液的盥洗设施。根据</w:t>
      </w:r>
      <w:r w:rsidRPr="006738A1">
        <w:rPr>
          <w:rFonts w:ascii="仿宋_GB2312" w:eastAsia="仿宋_GB2312" w:hAnsi="Cambria"/>
          <w:bCs/>
          <w:spacing w:val="-10"/>
          <w:sz w:val="32"/>
          <w:szCs w:val="32"/>
        </w:rPr>
        <w:t>条件可配置：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带安全扣的婴儿尿布台、婴儿床、</w:t>
      </w:r>
      <w:r w:rsidRPr="006738A1">
        <w:rPr>
          <w:rFonts w:ascii="仿宋_GB2312" w:eastAsia="仿宋_GB2312" w:hAnsi="Cambria" w:hint="eastAsia"/>
          <w:bCs/>
          <w:spacing w:val="-10"/>
          <w:sz w:val="32"/>
          <w:szCs w:val="32"/>
        </w:rPr>
        <w:t>音响</w:t>
      </w:r>
      <w:r w:rsidRPr="006738A1">
        <w:rPr>
          <w:rFonts w:ascii="仿宋_GB2312" w:eastAsia="仿宋_GB2312" w:hAnsi="Cambria"/>
          <w:bCs/>
          <w:spacing w:val="-10"/>
          <w:sz w:val="32"/>
          <w:szCs w:val="32"/>
        </w:rPr>
        <w:t>设备、</w:t>
      </w:r>
      <w:r w:rsidRPr="006738A1">
        <w:rPr>
          <w:rFonts w:ascii="仿宋_GB2312" w:eastAsia="仿宋_GB2312" w:hAnsi="Cambria" w:hint="eastAsia"/>
          <w:bCs/>
          <w:spacing w:val="-10"/>
          <w:sz w:val="32"/>
          <w:szCs w:val="32"/>
        </w:rPr>
        <w:t>健身器材、按摩设备等。</w:t>
      </w:r>
    </w:p>
    <w:p w:rsidR="00ED311D" w:rsidRPr="007315D6" w:rsidRDefault="00ED311D" w:rsidP="00ED311D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315D6">
        <w:rPr>
          <w:rFonts w:ascii="楷体" w:eastAsia="楷体" w:hAnsi="楷体" w:hint="eastAsia"/>
          <w:sz w:val="32"/>
          <w:szCs w:val="32"/>
        </w:rPr>
        <w:t>（二）管理制度</w:t>
      </w:r>
    </w:p>
    <w:p w:rsidR="00ED311D" w:rsidRDefault="00ED311D" w:rsidP="00ED311D">
      <w:pPr>
        <w:pStyle w:val="a3"/>
        <w:spacing w:line="600" w:lineRule="exact"/>
        <w:ind w:firstLine="600"/>
        <w:rPr>
          <w:rFonts w:ascii="仿宋_GB2312" w:eastAsia="仿宋_GB2312" w:hAnsi="Cambria"/>
          <w:bCs/>
          <w:spacing w:val="-10"/>
          <w:sz w:val="32"/>
          <w:szCs w:val="32"/>
        </w:rPr>
      </w:pP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有</w:t>
      </w:r>
      <w:r w:rsidRPr="0014710C">
        <w:rPr>
          <w:rFonts w:ascii="仿宋_GB2312" w:eastAsia="仿宋_GB2312" w:hAnsi="Cambria" w:hint="eastAsia"/>
          <w:bCs/>
          <w:spacing w:val="-10"/>
          <w:sz w:val="32"/>
          <w:szCs w:val="32"/>
        </w:rPr>
        <w:t>使用登记制度、清洁管理制度、安全管理制度等，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小屋负责人应严格执行各项管理制度并</w:t>
      </w:r>
      <w:r>
        <w:rPr>
          <w:rFonts w:ascii="仿宋_GB2312" w:eastAsia="仿宋_GB2312" w:hAnsi="Cambria"/>
          <w:bCs/>
          <w:spacing w:val="-10"/>
          <w:sz w:val="32"/>
          <w:szCs w:val="32"/>
        </w:rPr>
        <w:t>做好台账记录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。</w:t>
      </w:r>
    </w:p>
    <w:p w:rsidR="00ED311D" w:rsidRPr="007315D6" w:rsidRDefault="00ED311D" w:rsidP="00ED311D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315D6">
        <w:rPr>
          <w:rFonts w:ascii="楷体" w:eastAsia="楷体" w:hAnsi="楷体" w:hint="eastAsia"/>
          <w:sz w:val="32"/>
          <w:szCs w:val="32"/>
        </w:rPr>
        <w:lastRenderedPageBreak/>
        <w:t>（三）服务项目</w:t>
      </w:r>
    </w:p>
    <w:p w:rsidR="00ED311D" w:rsidRPr="0014710C" w:rsidRDefault="00ED311D" w:rsidP="00ED311D">
      <w:pPr>
        <w:pStyle w:val="a3"/>
        <w:spacing w:line="600" w:lineRule="exact"/>
        <w:ind w:firstLine="600"/>
        <w:rPr>
          <w:rFonts w:ascii="仿宋_GB2312" w:eastAsia="仿宋_GB2312" w:hAnsi="Cambria"/>
          <w:bCs/>
          <w:spacing w:val="-10"/>
          <w:sz w:val="32"/>
          <w:szCs w:val="32"/>
        </w:rPr>
      </w:pP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1.</w:t>
      </w:r>
      <w:r w:rsidRPr="0014710C">
        <w:rPr>
          <w:rFonts w:ascii="仿宋_GB2312" w:eastAsia="仿宋_GB2312" w:hAnsi="Cambria" w:hint="eastAsia"/>
          <w:bCs/>
          <w:spacing w:val="-10"/>
          <w:sz w:val="32"/>
          <w:szCs w:val="32"/>
        </w:rPr>
        <w:t>三星级小屋：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每年</w:t>
      </w:r>
      <w:r w:rsidRPr="0014710C">
        <w:rPr>
          <w:rFonts w:ascii="仿宋_GB2312" w:eastAsia="仿宋_GB2312" w:hAnsi="Cambria" w:hint="eastAsia"/>
          <w:bCs/>
          <w:spacing w:val="-10"/>
          <w:sz w:val="32"/>
          <w:szCs w:val="32"/>
        </w:rPr>
        <w:t>至少开展1次以育龄女职工为主要对象的活动。</w:t>
      </w:r>
    </w:p>
    <w:p w:rsidR="00ED311D" w:rsidRPr="0014710C" w:rsidRDefault="00ED311D" w:rsidP="00ED311D">
      <w:pPr>
        <w:pStyle w:val="a3"/>
        <w:spacing w:line="600" w:lineRule="exact"/>
        <w:ind w:firstLine="600"/>
        <w:rPr>
          <w:rFonts w:ascii="仿宋_GB2312" w:eastAsia="仿宋_GB2312" w:hAnsi="Cambria"/>
          <w:bCs/>
          <w:spacing w:val="-10"/>
          <w:sz w:val="32"/>
          <w:szCs w:val="32"/>
        </w:rPr>
      </w:pP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2.四星级小屋：每年开展</w:t>
      </w:r>
      <w:r w:rsidRPr="0014710C">
        <w:rPr>
          <w:rFonts w:ascii="仿宋_GB2312" w:eastAsia="仿宋_GB2312" w:hAnsi="Cambria" w:hint="eastAsia"/>
          <w:bCs/>
          <w:spacing w:val="-10"/>
          <w:sz w:val="32"/>
          <w:szCs w:val="32"/>
        </w:rPr>
        <w:t>2次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（含2次）以上以女职工为主要对象的活动</w:t>
      </w:r>
      <w:r w:rsidRPr="0014710C">
        <w:rPr>
          <w:rFonts w:ascii="仿宋_GB2312" w:eastAsia="仿宋_GB2312" w:hAnsi="Cambria" w:hint="eastAsia"/>
          <w:bCs/>
          <w:spacing w:val="-10"/>
          <w:sz w:val="32"/>
          <w:szCs w:val="32"/>
        </w:rPr>
        <w:t>。</w:t>
      </w:r>
    </w:p>
    <w:p w:rsidR="00ED311D" w:rsidRPr="0014710C" w:rsidRDefault="00ED311D" w:rsidP="00ED311D">
      <w:pPr>
        <w:pStyle w:val="a3"/>
        <w:spacing w:line="600" w:lineRule="exact"/>
        <w:ind w:firstLine="600"/>
        <w:rPr>
          <w:rFonts w:ascii="仿宋_GB2312" w:eastAsia="仿宋_GB2312" w:hAnsi="Cambria"/>
          <w:bCs/>
          <w:spacing w:val="-10"/>
          <w:sz w:val="32"/>
          <w:szCs w:val="32"/>
        </w:rPr>
      </w:pP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3.五星级小屋：每年开展</w:t>
      </w:r>
      <w:r w:rsidRPr="0014710C">
        <w:rPr>
          <w:rFonts w:ascii="仿宋_GB2312" w:eastAsia="仿宋_GB2312" w:hAnsi="Cambria" w:hint="eastAsia"/>
          <w:bCs/>
          <w:spacing w:val="-10"/>
          <w:sz w:val="32"/>
          <w:szCs w:val="32"/>
        </w:rPr>
        <w:t>2次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（含2次）以上以女职工为主要对象的活动，并定期举办</w:t>
      </w:r>
      <w:r w:rsidRPr="008624EF">
        <w:rPr>
          <w:rFonts w:ascii="仿宋_GB2312" w:eastAsia="仿宋_GB2312" w:hAnsi="Cambria" w:hint="eastAsia"/>
          <w:bCs/>
          <w:spacing w:val="-10"/>
          <w:sz w:val="32"/>
          <w:szCs w:val="32"/>
        </w:rPr>
        <w:t>育儿、养身、心理健康等各类知识讲座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或活动。</w:t>
      </w:r>
    </w:p>
    <w:p w:rsidR="00ED311D" w:rsidRPr="007315D6" w:rsidRDefault="00ED311D" w:rsidP="00ED311D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315D6">
        <w:rPr>
          <w:rFonts w:ascii="楷体" w:eastAsia="楷体" w:hAnsi="楷体" w:hint="eastAsia"/>
          <w:sz w:val="32"/>
          <w:szCs w:val="32"/>
        </w:rPr>
        <w:t>（四）女职工满意度</w:t>
      </w:r>
    </w:p>
    <w:p w:rsidR="00ED311D" w:rsidRDefault="00ED311D" w:rsidP="00ED311D">
      <w:pPr>
        <w:pStyle w:val="a3"/>
        <w:spacing w:line="600" w:lineRule="exact"/>
        <w:ind w:firstLine="600"/>
        <w:rPr>
          <w:rFonts w:ascii="仿宋_GB2312" w:eastAsia="仿宋_GB2312" w:hAnsi="Cambria" w:hint="eastAsia"/>
          <w:bCs/>
          <w:spacing w:val="-10"/>
          <w:sz w:val="32"/>
          <w:szCs w:val="32"/>
        </w:rPr>
      </w:pPr>
      <w:r w:rsidRPr="004B7A97">
        <w:rPr>
          <w:rFonts w:ascii="仿宋_GB2312" w:eastAsia="仿宋_GB2312" w:hAnsi="Cambria" w:hint="eastAsia"/>
          <w:bCs/>
          <w:spacing w:val="-10"/>
          <w:sz w:val="32"/>
          <w:szCs w:val="32"/>
        </w:rPr>
        <w:t>使用小屋的女职工对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使用便捷性、硬件完善情况、环境清洁温馨程度、其他服务项目等方面满意度的评价，三星级</w:t>
      </w:r>
      <w:r>
        <w:rPr>
          <w:rFonts w:ascii="仿宋_GB2312" w:eastAsia="仿宋_GB2312" w:hAnsi="Cambria"/>
          <w:bCs/>
          <w:spacing w:val="-10"/>
          <w:sz w:val="32"/>
          <w:szCs w:val="32"/>
        </w:rPr>
        <w:t>小屋应在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90</w:t>
      </w:r>
      <w:r>
        <w:rPr>
          <w:rFonts w:ascii="仿宋_GB2312" w:eastAsia="仿宋_GB2312" w:hAnsi="Cambria"/>
          <w:bCs/>
          <w:spacing w:val="-10"/>
          <w:sz w:val="32"/>
          <w:szCs w:val="32"/>
        </w:rPr>
        <w:t>%以上，四星级小屋应在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95</w:t>
      </w:r>
      <w:r>
        <w:rPr>
          <w:rFonts w:ascii="仿宋_GB2312" w:eastAsia="仿宋_GB2312" w:hAnsi="Cambria"/>
          <w:bCs/>
          <w:spacing w:val="-10"/>
          <w:sz w:val="32"/>
          <w:szCs w:val="32"/>
        </w:rPr>
        <w:t>%以上，五星级小屋应在</w:t>
      </w:r>
      <w:r>
        <w:rPr>
          <w:rFonts w:ascii="仿宋_GB2312" w:eastAsia="仿宋_GB2312" w:hAnsi="Cambria" w:hint="eastAsia"/>
          <w:bCs/>
          <w:spacing w:val="-10"/>
          <w:sz w:val="32"/>
          <w:szCs w:val="32"/>
        </w:rPr>
        <w:t>98</w:t>
      </w:r>
      <w:r>
        <w:rPr>
          <w:rFonts w:ascii="仿宋_GB2312" w:eastAsia="仿宋_GB2312" w:hAnsi="Cambria"/>
          <w:bCs/>
          <w:spacing w:val="-10"/>
          <w:sz w:val="32"/>
          <w:szCs w:val="32"/>
        </w:rPr>
        <w:t>%以上。</w:t>
      </w: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161"/>
        <w:gridCol w:w="1161"/>
        <w:gridCol w:w="1161"/>
        <w:gridCol w:w="1161"/>
        <w:gridCol w:w="1161"/>
        <w:gridCol w:w="956"/>
      </w:tblGrid>
      <w:tr w:rsidR="00ED311D" w:rsidRPr="00F43B62" w:rsidTr="0021584E">
        <w:tc>
          <w:tcPr>
            <w:tcW w:w="1659" w:type="dxa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b/>
                <w:color w:val="000000"/>
                <w:sz w:val="24"/>
              </w:rPr>
            </w:pPr>
          </w:p>
        </w:tc>
        <w:tc>
          <w:tcPr>
            <w:tcW w:w="1161" w:type="dxa"/>
          </w:tcPr>
          <w:p w:rsidR="00ED311D" w:rsidRPr="004A13E1" w:rsidRDefault="00ED311D" w:rsidP="0021584E">
            <w:pPr>
              <w:tabs>
                <w:tab w:val="left" w:pos="1170"/>
              </w:tabs>
              <w:spacing w:line="600" w:lineRule="exact"/>
              <w:jc w:val="center"/>
              <w:rPr>
                <w:rFonts w:ascii="宋体" w:hAnsi="宋体" w:cs="楷体"/>
                <w:b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b/>
                <w:color w:val="000000"/>
                <w:sz w:val="24"/>
              </w:rPr>
              <w:t>非常</w:t>
            </w:r>
          </w:p>
          <w:p w:rsidR="00ED311D" w:rsidRPr="004A13E1" w:rsidRDefault="00ED311D" w:rsidP="0021584E">
            <w:pPr>
              <w:tabs>
                <w:tab w:val="left" w:pos="1170"/>
              </w:tabs>
              <w:spacing w:line="600" w:lineRule="exact"/>
              <w:jc w:val="center"/>
              <w:rPr>
                <w:rFonts w:ascii="宋体" w:hAnsi="宋体" w:cs="楷体"/>
                <w:b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b/>
                <w:color w:val="000000"/>
                <w:sz w:val="24"/>
              </w:rPr>
              <w:t>满意</w:t>
            </w:r>
          </w:p>
        </w:tc>
        <w:tc>
          <w:tcPr>
            <w:tcW w:w="1161" w:type="dxa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b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b/>
                <w:color w:val="000000"/>
                <w:sz w:val="24"/>
              </w:rPr>
              <w:t>比较</w:t>
            </w:r>
          </w:p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b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b/>
                <w:color w:val="000000"/>
                <w:sz w:val="24"/>
              </w:rPr>
              <w:t>满意</w:t>
            </w:r>
          </w:p>
        </w:tc>
        <w:tc>
          <w:tcPr>
            <w:tcW w:w="1161" w:type="dxa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b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b/>
                <w:color w:val="000000"/>
                <w:sz w:val="24"/>
              </w:rPr>
              <w:t>一般</w:t>
            </w:r>
          </w:p>
        </w:tc>
        <w:tc>
          <w:tcPr>
            <w:tcW w:w="1161" w:type="dxa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b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b/>
                <w:color w:val="000000"/>
                <w:sz w:val="24"/>
              </w:rPr>
              <w:t>不太</w:t>
            </w:r>
          </w:p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b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b/>
                <w:color w:val="000000"/>
                <w:sz w:val="24"/>
              </w:rPr>
              <w:t>满意</w:t>
            </w:r>
          </w:p>
        </w:tc>
        <w:tc>
          <w:tcPr>
            <w:tcW w:w="1161" w:type="dxa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b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b/>
                <w:color w:val="000000"/>
                <w:sz w:val="24"/>
              </w:rPr>
              <w:t>很不</w:t>
            </w:r>
          </w:p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b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b/>
                <w:color w:val="000000"/>
                <w:sz w:val="24"/>
              </w:rPr>
              <w:t>满意</w:t>
            </w:r>
          </w:p>
        </w:tc>
        <w:tc>
          <w:tcPr>
            <w:tcW w:w="956" w:type="dxa"/>
          </w:tcPr>
          <w:p w:rsidR="00ED311D" w:rsidRDefault="00ED311D" w:rsidP="0021584E">
            <w:pPr>
              <w:spacing w:line="600" w:lineRule="exact"/>
              <w:jc w:val="center"/>
              <w:rPr>
                <w:rFonts w:ascii="宋体" w:hAnsi="宋体" w:cs="楷体" w:hint="eastAsia"/>
                <w:b/>
                <w:color w:val="000000"/>
                <w:sz w:val="24"/>
              </w:rPr>
            </w:pPr>
            <w:r>
              <w:rPr>
                <w:rFonts w:ascii="宋体" w:hAnsi="宋体" w:cs="楷体" w:hint="eastAsia"/>
                <w:b/>
                <w:color w:val="000000"/>
                <w:sz w:val="24"/>
              </w:rPr>
              <w:t>整改</w:t>
            </w:r>
          </w:p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 w:hint="eastAsia"/>
                <w:b/>
                <w:color w:val="000000"/>
                <w:sz w:val="24"/>
              </w:rPr>
            </w:pPr>
            <w:r>
              <w:rPr>
                <w:rFonts w:ascii="宋体" w:hAnsi="宋体" w:cs="楷体" w:hint="eastAsia"/>
                <w:b/>
                <w:color w:val="000000"/>
                <w:sz w:val="24"/>
              </w:rPr>
              <w:t>意见</w:t>
            </w:r>
          </w:p>
        </w:tc>
      </w:tr>
      <w:tr w:rsidR="00ED311D" w:rsidRPr="00F43B62" w:rsidTr="0021584E">
        <w:tc>
          <w:tcPr>
            <w:tcW w:w="1659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1.硬件设施</w:t>
            </w:r>
          </w:p>
        </w:tc>
        <w:tc>
          <w:tcPr>
            <w:tcW w:w="1161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10</w:t>
            </w:r>
          </w:p>
        </w:tc>
        <w:tc>
          <w:tcPr>
            <w:tcW w:w="1161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8</w:t>
            </w:r>
          </w:p>
        </w:tc>
        <w:tc>
          <w:tcPr>
            <w:tcW w:w="1161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6</w:t>
            </w:r>
          </w:p>
        </w:tc>
        <w:tc>
          <w:tcPr>
            <w:tcW w:w="1161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4</w:t>
            </w:r>
          </w:p>
        </w:tc>
        <w:tc>
          <w:tcPr>
            <w:tcW w:w="1161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0</w:t>
            </w:r>
          </w:p>
        </w:tc>
        <w:tc>
          <w:tcPr>
            <w:tcW w:w="956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 w:hint="eastAsia"/>
                <w:color w:val="000000"/>
                <w:sz w:val="24"/>
              </w:rPr>
            </w:pPr>
          </w:p>
        </w:tc>
      </w:tr>
      <w:tr w:rsidR="00ED311D" w:rsidRPr="00F43B62" w:rsidTr="0021584E">
        <w:tc>
          <w:tcPr>
            <w:tcW w:w="1659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2.内部环境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10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8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6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 w:hint="eastAsia"/>
                <w:color w:val="000000"/>
                <w:sz w:val="24"/>
              </w:rPr>
            </w:pPr>
          </w:p>
        </w:tc>
      </w:tr>
      <w:tr w:rsidR="00ED311D" w:rsidRPr="00F43B62" w:rsidTr="0021584E">
        <w:tc>
          <w:tcPr>
            <w:tcW w:w="1659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3.服务内容</w:t>
            </w:r>
          </w:p>
        </w:tc>
        <w:tc>
          <w:tcPr>
            <w:tcW w:w="1161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10</w:t>
            </w:r>
          </w:p>
        </w:tc>
        <w:tc>
          <w:tcPr>
            <w:tcW w:w="1161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8</w:t>
            </w:r>
          </w:p>
        </w:tc>
        <w:tc>
          <w:tcPr>
            <w:tcW w:w="1161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6</w:t>
            </w:r>
          </w:p>
        </w:tc>
        <w:tc>
          <w:tcPr>
            <w:tcW w:w="1161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4</w:t>
            </w:r>
          </w:p>
        </w:tc>
        <w:tc>
          <w:tcPr>
            <w:tcW w:w="1161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0</w:t>
            </w:r>
          </w:p>
        </w:tc>
        <w:tc>
          <w:tcPr>
            <w:tcW w:w="956" w:type="dxa"/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 w:hint="eastAsia"/>
                <w:color w:val="000000"/>
                <w:sz w:val="24"/>
              </w:rPr>
            </w:pPr>
          </w:p>
        </w:tc>
      </w:tr>
      <w:tr w:rsidR="00ED311D" w:rsidRPr="00F43B62" w:rsidTr="0021584E">
        <w:tc>
          <w:tcPr>
            <w:tcW w:w="1659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4.服务时间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10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8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6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 w:hint="eastAsia"/>
                <w:color w:val="000000"/>
                <w:sz w:val="24"/>
              </w:rPr>
            </w:pPr>
          </w:p>
        </w:tc>
      </w:tr>
      <w:tr w:rsidR="00ED311D" w:rsidRPr="00F43B62" w:rsidTr="0021584E">
        <w:tc>
          <w:tcPr>
            <w:tcW w:w="1659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5.服务管理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10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8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6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 w:hint="eastAsia"/>
                <w:color w:val="000000"/>
                <w:sz w:val="24"/>
              </w:rPr>
            </w:pPr>
          </w:p>
        </w:tc>
      </w:tr>
      <w:tr w:rsidR="00ED311D" w:rsidRPr="00F43B62" w:rsidTr="0021584E">
        <w:tc>
          <w:tcPr>
            <w:tcW w:w="1659" w:type="dxa"/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6.服务质量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10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0</w:t>
            </w:r>
          </w:p>
        </w:tc>
        <w:tc>
          <w:tcPr>
            <w:tcW w:w="956" w:type="dxa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 w:hint="eastAsia"/>
                <w:color w:val="000000"/>
                <w:sz w:val="24"/>
              </w:rPr>
            </w:pPr>
          </w:p>
        </w:tc>
      </w:tr>
      <w:tr w:rsidR="00ED311D" w:rsidRPr="00F43B62" w:rsidTr="0021584E">
        <w:tc>
          <w:tcPr>
            <w:tcW w:w="1659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7.</w:t>
            </w:r>
            <w:r>
              <w:rPr>
                <w:rFonts w:ascii="宋体" w:hAnsi="宋体" w:cs="楷体" w:hint="eastAsia"/>
                <w:color w:val="000000"/>
                <w:sz w:val="24"/>
              </w:rPr>
              <w:t>卫生</w:t>
            </w:r>
            <w:r w:rsidRPr="004A13E1">
              <w:rPr>
                <w:rFonts w:ascii="宋体" w:hAnsi="宋体" w:cs="楷体" w:hint="eastAsia"/>
                <w:color w:val="000000"/>
                <w:sz w:val="24"/>
              </w:rPr>
              <w:t>安全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10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8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6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 w:hint="eastAsia"/>
                <w:color w:val="000000"/>
                <w:sz w:val="24"/>
              </w:rPr>
            </w:pPr>
          </w:p>
        </w:tc>
      </w:tr>
      <w:tr w:rsidR="00ED311D" w:rsidRPr="00F43B62" w:rsidTr="0021584E">
        <w:tc>
          <w:tcPr>
            <w:tcW w:w="1659" w:type="dxa"/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8私密</w:t>
            </w:r>
            <w:r>
              <w:rPr>
                <w:rFonts w:ascii="宋体" w:hAnsi="宋体" w:cs="楷体" w:hint="eastAsia"/>
                <w:color w:val="000000"/>
                <w:sz w:val="24"/>
              </w:rPr>
              <w:t>舒适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10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0</w:t>
            </w:r>
          </w:p>
        </w:tc>
        <w:tc>
          <w:tcPr>
            <w:tcW w:w="956" w:type="dxa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 w:hint="eastAsia"/>
                <w:color w:val="000000"/>
                <w:sz w:val="24"/>
              </w:rPr>
            </w:pPr>
          </w:p>
        </w:tc>
      </w:tr>
      <w:tr w:rsidR="00ED311D" w:rsidRPr="00F43B62" w:rsidTr="0021584E">
        <w:tc>
          <w:tcPr>
            <w:tcW w:w="1659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9.</w:t>
            </w:r>
            <w:r>
              <w:rPr>
                <w:rFonts w:ascii="宋体" w:hAnsi="宋体" w:cs="楷体" w:hint="eastAsia"/>
                <w:color w:val="000000"/>
                <w:sz w:val="24"/>
              </w:rPr>
              <w:t>各类活动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10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8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6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E0E0E0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 w:hint="eastAsia"/>
                <w:color w:val="000000"/>
                <w:sz w:val="24"/>
              </w:rPr>
            </w:pPr>
          </w:p>
        </w:tc>
      </w:tr>
      <w:tr w:rsidR="00ED311D" w:rsidRPr="00F43B62" w:rsidTr="0021584E"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rPr>
                <w:rFonts w:ascii="宋体" w:hAnsi="宋体" w:cs="楷体"/>
                <w:b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bCs/>
                <w:color w:val="000000"/>
                <w:sz w:val="24"/>
              </w:rPr>
              <w:lastRenderedPageBreak/>
              <w:t>10.总体感觉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10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8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6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 w:rsidRPr="004A13E1">
              <w:rPr>
                <w:rFonts w:ascii="宋体" w:hAnsi="宋体" w:cs="楷体" w:hint="eastAsia"/>
                <w:color w:val="000000"/>
                <w:sz w:val="24"/>
              </w:rPr>
              <w:t>□</w:t>
            </w:r>
            <w:r>
              <w:rPr>
                <w:rFonts w:ascii="宋体" w:hAnsi="宋体" w:cs="楷体" w:hint="eastAsia"/>
                <w:color w:val="000000"/>
                <w:sz w:val="24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ED311D" w:rsidRPr="004A13E1" w:rsidRDefault="00ED311D" w:rsidP="0021584E">
            <w:pPr>
              <w:spacing w:line="600" w:lineRule="exact"/>
              <w:jc w:val="center"/>
              <w:rPr>
                <w:rFonts w:ascii="宋体" w:hAnsi="宋体" w:cs="楷体" w:hint="eastAsia"/>
                <w:color w:val="000000"/>
                <w:sz w:val="24"/>
              </w:rPr>
            </w:pPr>
          </w:p>
        </w:tc>
      </w:tr>
    </w:tbl>
    <w:p w:rsidR="00ED311D" w:rsidRPr="00C3364F" w:rsidRDefault="00ED311D" w:rsidP="00ED311D">
      <w:pPr>
        <w:spacing w:line="600" w:lineRule="exact"/>
        <w:ind w:firstLine="645"/>
        <w:rPr>
          <w:rFonts w:ascii="黑体" w:eastAsia="黑体" w:hAnsi="黑体" w:hint="eastAsia"/>
          <w:color w:val="000000"/>
          <w:sz w:val="32"/>
          <w:szCs w:val="32"/>
        </w:rPr>
      </w:pPr>
      <w:r w:rsidRPr="00C3364F">
        <w:rPr>
          <w:rFonts w:ascii="黑体" w:eastAsia="黑体" w:hAnsi="黑体" w:hint="eastAsia"/>
          <w:color w:val="000000"/>
          <w:sz w:val="32"/>
          <w:szCs w:val="32"/>
        </w:rPr>
        <w:t>三、</w:t>
      </w:r>
      <w:r>
        <w:rPr>
          <w:rFonts w:ascii="黑体" w:eastAsia="黑体" w:hAnsi="黑体" w:hint="eastAsia"/>
          <w:color w:val="000000"/>
          <w:sz w:val="32"/>
          <w:szCs w:val="32"/>
        </w:rPr>
        <w:t>星级评定</w:t>
      </w:r>
    </w:p>
    <w:p w:rsidR="00ED311D" w:rsidRPr="007315D6" w:rsidRDefault="00ED311D" w:rsidP="00ED311D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315D6">
        <w:rPr>
          <w:rFonts w:ascii="楷体" w:eastAsia="楷体" w:hAnsi="楷体" w:hint="eastAsia"/>
          <w:sz w:val="32"/>
          <w:szCs w:val="32"/>
        </w:rPr>
        <w:t>（一）三星级小屋</w:t>
      </w:r>
    </w:p>
    <w:p w:rsidR="00ED311D" w:rsidRDefault="00ED311D" w:rsidP="00ED31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三星级</w:t>
      </w:r>
      <w:r w:rsidRPr="00BA5470">
        <w:rPr>
          <w:rFonts w:ascii="仿宋_GB2312" w:eastAsia="仿宋_GB2312" w:hint="eastAsia"/>
          <w:sz w:val="32"/>
          <w:szCs w:val="32"/>
        </w:rPr>
        <w:t>小屋</w:t>
      </w:r>
      <w:r>
        <w:rPr>
          <w:rFonts w:ascii="仿宋_GB2312" w:eastAsia="仿宋_GB2312" w:hint="eastAsia"/>
          <w:sz w:val="32"/>
          <w:szCs w:val="32"/>
        </w:rPr>
        <w:t>由</w:t>
      </w:r>
      <w:r w:rsidRPr="00BA5470">
        <w:rPr>
          <w:rFonts w:ascii="仿宋_GB2312" w:eastAsia="仿宋_GB2312" w:hint="eastAsia"/>
          <w:sz w:val="32"/>
          <w:szCs w:val="32"/>
        </w:rPr>
        <w:t>各区局（产业）工会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标准</w:t>
      </w:r>
      <w:r w:rsidRPr="00BA5470">
        <w:rPr>
          <w:rFonts w:ascii="仿宋_GB2312" w:eastAsia="仿宋_GB2312" w:hint="eastAsia"/>
          <w:sz w:val="32"/>
          <w:szCs w:val="32"/>
        </w:rPr>
        <w:t>开展评定</w:t>
      </w:r>
      <w:r>
        <w:rPr>
          <w:rFonts w:ascii="仿宋_GB2312" w:eastAsia="仿宋_GB2312" w:hint="eastAsia"/>
          <w:sz w:val="32"/>
          <w:szCs w:val="32"/>
        </w:rPr>
        <w:t>。</w:t>
      </w:r>
      <w:r w:rsidRPr="00BA5470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被</w:t>
      </w:r>
      <w:r w:rsidRPr="00BA5470">
        <w:rPr>
          <w:rFonts w:ascii="仿宋_GB2312" w:eastAsia="仿宋_GB2312" w:hint="eastAsia"/>
          <w:sz w:val="32"/>
          <w:szCs w:val="32"/>
        </w:rPr>
        <w:t>评定为三星级小屋的，各区局（产业）工会填写《上海工会爱心妈咪小屋星级评定</w:t>
      </w:r>
      <w:r>
        <w:rPr>
          <w:rFonts w:ascii="仿宋_GB2312" w:eastAsia="仿宋_GB2312" w:hint="eastAsia"/>
          <w:sz w:val="32"/>
          <w:szCs w:val="32"/>
        </w:rPr>
        <w:t>考核表</w:t>
      </w:r>
      <w:r w:rsidRPr="00BA5470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并加盖公章，交</w:t>
      </w:r>
      <w:r w:rsidRPr="00BA5470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总工会女职工委员会办公室</w:t>
      </w:r>
      <w:r w:rsidRPr="00BA5470">
        <w:rPr>
          <w:rFonts w:ascii="仿宋_GB2312" w:eastAsia="仿宋_GB2312" w:hint="eastAsia"/>
          <w:sz w:val="32"/>
          <w:szCs w:val="32"/>
        </w:rPr>
        <w:t>确认备案。</w:t>
      </w:r>
    </w:p>
    <w:p w:rsidR="00ED311D" w:rsidRPr="007315D6" w:rsidRDefault="00ED311D" w:rsidP="00ED311D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315D6">
        <w:rPr>
          <w:rFonts w:ascii="楷体" w:eastAsia="楷体" w:hAnsi="楷体" w:hint="eastAsia"/>
          <w:sz w:val="32"/>
          <w:szCs w:val="32"/>
        </w:rPr>
        <w:t>（二）四、五星级小屋推荐</w:t>
      </w:r>
    </w:p>
    <w:p w:rsidR="00ED311D" w:rsidRDefault="00ED311D" w:rsidP="00ED311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A5470">
        <w:rPr>
          <w:rFonts w:ascii="仿宋_GB2312" w:eastAsia="仿宋_GB2312" w:hint="eastAsia"/>
          <w:sz w:val="32"/>
          <w:szCs w:val="32"/>
        </w:rPr>
        <w:t>各区局（产业）工会</w:t>
      </w:r>
      <w:r>
        <w:rPr>
          <w:rFonts w:ascii="仿宋_GB2312" w:eastAsia="仿宋_GB2312" w:hint="eastAsia"/>
          <w:sz w:val="32"/>
          <w:szCs w:val="32"/>
        </w:rPr>
        <w:t>选择符合条件的</w:t>
      </w:r>
      <w:r w:rsidRPr="00BA5470">
        <w:rPr>
          <w:rFonts w:ascii="仿宋_GB2312" w:eastAsia="仿宋_GB2312" w:hint="eastAsia"/>
          <w:sz w:val="32"/>
          <w:szCs w:val="32"/>
        </w:rPr>
        <w:t>小屋，</w:t>
      </w:r>
      <w:r>
        <w:rPr>
          <w:rFonts w:ascii="仿宋_GB2312" w:eastAsia="仿宋_GB2312" w:hint="eastAsia"/>
          <w:sz w:val="32"/>
          <w:szCs w:val="32"/>
        </w:rPr>
        <w:t>分别</w:t>
      </w:r>
      <w:r w:rsidRPr="00BA5470">
        <w:rPr>
          <w:rFonts w:ascii="仿宋_GB2312" w:eastAsia="仿宋_GB2312" w:hint="eastAsia"/>
          <w:sz w:val="32"/>
          <w:szCs w:val="32"/>
        </w:rPr>
        <w:t>向市</w:t>
      </w:r>
      <w:r>
        <w:rPr>
          <w:rFonts w:ascii="仿宋_GB2312" w:eastAsia="仿宋_GB2312" w:hint="eastAsia"/>
          <w:sz w:val="32"/>
          <w:szCs w:val="32"/>
        </w:rPr>
        <w:t>总工会女职工委员会</w:t>
      </w:r>
      <w:r w:rsidRPr="00BA5470"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四星级或五星级小屋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D311D" w:rsidRDefault="00ED311D" w:rsidP="00ED311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1.推荐申报四星级的小屋：</w:t>
      </w:r>
      <w:r w:rsidRPr="00BA5470">
        <w:rPr>
          <w:rFonts w:ascii="仿宋_GB2312" w:eastAsia="仿宋_GB2312" w:hint="eastAsia"/>
          <w:sz w:val="32"/>
          <w:szCs w:val="32"/>
        </w:rPr>
        <w:t>各区局（产业）工会填写《上海工会爱心妈咪小屋星级评定</w:t>
      </w:r>
      <w:r>
        <w:rPr>
          <w:rFonts w:ascii="仿宋_GB2312" w:eastAsia="仿宋_GB2312" w:hint="eastAsia"/>
          <w:sz w:val="32"/>
          <w:szCs w:val="32"/>
        </w:rPr>
        <w:t>考核表</w:t>
      </w:r>
      <w:r w:rsidRPr="00BA5470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、</w:t>
      </w:r>
      <w:r w:rsidRPr="00BA5470">
        <w:rPr>
          <w:rFonts w:ascii="仿宋_GB2312" w:eastAsia="仿宋_GB2312" w:hint="eastAsia"/>
          <w:sz w:val="32"/>
          <w:szCs w:val="32"/>
        </w:rPr>
        <w:t>《上海工会爱心妈咪小屋星级评定推荐汇总表</w:t>
      </w:r>
      <w:r>
        <w:rPr>
          <w:rFonts w:ascii="仿宋_GB2312" w:eastAsia="仿宋_GB2312" w:hint="eastAsia"/>
          <w:sz w:val="32"/>
          <w:szCs w:val="32"/>
        </w:rPr>
        <w:t>（四星级）</w:t>
      </w:r>
      <w:r w:rsidRPr="00BA5470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并加盖公章，交</w:t>
      </w:r>
      <w:r w:rsidRPr="00BA5470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总工会女职工委员会办公室。</w:t>
      </w:r>
    </w:p>
    <w:p w:rsidR="00ED311D" w:rsidRPr="00BA5470" w:rsidRDefault="00ED311D" w:rsidP="00ED31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2.推荐申报五星级的小屋：</w:t>
      </w:r>
      <w:r w:rsidRPr="00C95AA7">
        <w:rPr>
          <w:rFonts w:ascii="仿宋_GB2312" w:eastAsia="仿宋_GB2312" w:hint="eastAsia"/>
          <w:sz w:val="32"/>
          <w:szCs w:val="32"/>
        </w:rPr>
        <w:t>各区局（产业）工会填写《上海工会爱心妈咪小屋星级评定推荐汇总表（五星级）》，交市总工会女职工委员会办公室。</w:t>
      </w:r>
    </w:p>
    <w:p w:rsidR="00ED311D" w:rsidRPr="007315D6" w:rsidRDefault="00ED311D" w:rsidP="00ED311D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315D6">
        <w:rPr>
          <w:rFonts w:ascii="楷体" w:eastAsia="楷体" w:hAnsi="楷体" w:hint="eastAsia"/>
          <w:sz w:val="32"/>
          <w:szCs w:val="32"/>
        </w:rPr>
        <w:t>（三）四、五星级小屋评定</w:t>
      </w:r>
    </w:p>
    <w:p w:rsidR="00ED311D" w:rsidRPr="00BA5470" w:rsidRDefault="00ED311D" w:rsidP="00ED31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四星级</w:t>
      </w:r>
      <w:r>
        <w:rPr>
          <w:rFonts w:ascii="仿宋_GB2312" w:eastAsia="仿宋_GB2312"/>
          <w:sz w:val="32"/>
          <w:szCs w:val="32"/>
        </w:rPr>
        <w:t>、五星级小屋评定由</w:t>
      </w:r>
      <w:r w:rsidRPr="00BA5470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总工会女职工委员会负责。</w:t>
      </w:r>
      <w:r w:rsidRPr="00BA5470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申报四星级</w:t>
      </w:r>
      <w:r>
        <w:rPr>
          <w:rFonts w:ascii="仿宋_GB2312" w:eastAsia="仿宋_GB2312"/>
          <w:sz w:val="32"/>
          <w:szCs w:val="32"/>
        </w:rPr>
        <w:t>小屋的</w:t>
      </w:r>
      <w:r w:rsidRPr="00BA547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采取</w:t>
      </w:r>
      <w:r w:rsidRPr="00BA5470">
        <w:rPr>
          <w:rFonts w:ascii="仿宋_GB2312" w:eastAsia="仿宋_GB2312" w:hint="eastAsia"/>
          <w:sz w:val="32"/>
          <w:szCs w:val="32"/>
        </w:rPr>
        <w:t>抽查</w:t>
      </w:r>
      <w:r>
        <w:rPr>
          <w:rFonts w:ascii="仿宋_GB2312" w:eastAsia="仿宋_GB2312" w:hint="eastAsia"/>
          <w:sz w:val="32"/>
          <w:szCs w:val="32"/>
        </w:rPr>
        <w:t>形式评定；</w:t>
      </w:r>
      <w:r>
        <w:rPr>
          <w:rFonts w:ascii="仿宋_GB2312" w:eastAsia="仿宋_GB2312"/>
          <w:sz w:val="32"/>
          <w:szCs w:val="32"/>
        </w:rPr>
        <w:t>对申报</w:t>
      </w:r>
      <w:r w:rsidRPr="00BA5470">
        <w:rPr>
          <w:rFonts w:ascii="仿宋_GB2312" w:eastAsia="仿宋_GB2312" w:hint="eastAsia"/>
          <w:sz w:val="32"/>
          <w:szCs w:val="32"/>
        </w:rPr>
        <w:t>五星级小屋的，</w:t>
      </w:r>
      <w:r>
        <w:rPr>
          <w:rFonts w:ascii="仿宋_GB2312" w:eastAsia="仿宋_GB2312" w:hint="eastAsia"/>
          <w:sz w:val="32"/>
          <w:szCs w:val="32"/>
        </w:rPr>
        <w:t>开展</w:t>
      </w:r>
      <w:r w:rsidRPr="00BA5470">
        <w:rPr>
          <w:rFonts w:ascii="仿宋_GB2312" w:eastAsia="仿宋_GB2312" w:hint="eastAsia"/>
          <w:sz w:val="32"/>
          <w:szCs w:val="32"/>
        </w:rPr>
        <w:t>实地核查评定。</w:t>
      </w:r>
    </w:p>
    <w:p w:rsidR="00ED311D" w:rsidRPr="007315D6" w:rsidRDefault="00ED311D" w:rsidP="00ED311D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315D6">
        <w:rPr>
          <w:rFonts w:ascii="楷体" w:eastAsia="楷体" w:hAnsi="楷体" w:hint="eastAsia"/>
          <w:sz w:val="32"/>
          <w:szCs w:val="32"/>
        </w:rPr>
        <w:t>（四）公示</w:t>
      </w:r>
    </w:p>
    <w:p w:rsidR="00ED311D" w:rsidRPr="00BA5470" w:rsidRDefault="00ED311D" w:rsidP="00ED31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BA5470">
        <w:rPr>
          <w:rFonts w:ascii="仿宋_GB2312" w:eastAsia="仿宋_GB2312" w:hint="eastAsia"/>
          <w:sz w:val="32"/>
          <w:szCs w:val="32"/>
        </w:rPr>
        <w:t>星级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五星级小屋</w:t>
      </w:r>
      <w:r>
        <w:rPr>
          <w:rFonts w:ascii="仿宋_GB2312" w:eastAsia="仿宋_GB2312" w:hint="eastAsia"/>
          <w:sz w:val="32"/>
          <w:szCs w:val="32"/>
        </w:rPr>
        <w:t>评定</w:t>
      </w:r>
      <w:r>
        <w:rPr>
          <w:rFonts w:ascii="仿宋_GB2312" w:eastAsia="仿宋_GB2312"/>
          <w:sz w:val="32"/>
          <w:szCs w:val="32"/>
        </w:rPr>
        <w:t>结果</w:t>
      </w:r>
      <w:r w:rsidRPr="00BA5470">
        <w:rPr>
          <w:rFonts w:ascii="仿宋_GB2312" w:eastAsia="仿宋_GB2312" w:hint="eastAsia"/>
          <w:sz w:val="32"/>
          <w:szCs w:val="32"/>
        </w:rPr>
        <w:t>在市总工会网站</w:t>
      </w: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 w:rsidRPr="00A0550F">
        <w:rPr>
          <w:rFonts w:ascii="仿宋_GB2312" w:eastAsia="仿宋_GB2312" w:hint="eastAsia"/>
          <w:sz w:val="32"/>
          <w:szCs w:val="32"/>
        </w:rPr>
        <w:t>www.shzgh.org</w:t>
      </w:r>
      <w:r>
        <w:rPr>
          <w:rFonts w:ascii="仿宋_GB2312" w:eastAsia="仿宋_GB2312" w:hint="eastAsia"/>
          <w:sz w:val="32"/>
          <w:szCs w:val="32"/>
        </w:rPr>
        <w:t>）</w:t>
      </w:r>
      <w:hyperlink r:id="rId5" w:history="1">
        <w:r w:rsidRPr="00A0550F">
          <w:rPr>
            <w:rFonts w:ascii="仿宋_GB2312" w:eastAsia="仿宋_GB2312" w:hint="eastAsia"/>
            <w:sz w:val="32"/>
            <w:szCs w:val="32"/>
          </w:rPr>
          <w:t>进行不少于5</w:t>
        </w:r>
      </w:hyperlink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/>
          <w:sz w:val="32"/>
          <w:szCs w:val="32"/>
        </w:rPr>
        <w:t>工作日</w:t>
      </w:r>
      <w:r w:rsidRPr="00BA5470">
        <w:rPr>
          <w:rFonts w:ascii="仿宋_GB2312" w:eastAsia="仿宋_GB2312" w:hint="eastAsia"/>
          <w:sz w:val="32"/>
          <w:szCs w:val="32"/>
        </w:rPr>
        <w:t>公示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接受社会各界监督</w:t>
      </w:r>
      <w:r w:rsidRPr="00BA5470">
        <w:rPr>
          <w:rFonts w:ascii="仿宋_GB2312" w:eastAsia="仿宋_GB2312" w:hint="eastAsia"/>
          <w:sz w:val="32"/>
          <w:szCs w:val="32"/>
        </w:rPr>
        <w:t>。</w:t>
      </w:r>
    </w:p>
    <w:p w:rsidR="00ED311D" w:rsidRPr="007315D6" w:rsidRDefault="00ED311D" w:rsidP="00ED311D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7315D6">
        <w:rPr>
          <w:rFonts w:ascii="楷体" w:eastAsia="楷体" w:hAnsi="楷体" w:hint="eastAsia"/>
          <w:sz w:val="32"/>
          <w:szCs w:val="32"/>
        </w:rPr>
        <w:t>（五）授星级</w:t>
      </w:r>
      <w:r w:rsidRPr="007315D6">
        <w:rPr>
          <w:rFonts w:ascii="楷体" w:eastAsia="楷体" w:hAnsi="楷体"/>
          <w:sz w:val="32"/>
          <w:szCs w:val="32"/>
        </w:rPr>
        <w:t>小屋</w:t>
      </w:r>
      <w:r w:rsidRPr="007315D6">
        <w:rPr>
          <w:rFonts w:ascii="楷体" w:eastAsia="楷体" w:hAnsi="楷体" w:hint="eastAsia"/>
          <w:sz w:val="32"/>
          <w:szCs w:val="32"/>
        </w:rPr>
        <w:t>标志牌</w:t>
      </w:r>
    </w:p>
    <w:p w:rsidR="00454F6D" w:rsidRDefault="00ED311D" w:rsidP="00ED311D">
      <w:r>
        <w:rPr>
          <w:rFonts w:ascii="仿宋_GB2312" w:eastAsia="仿宋_GB2312" w:hint="eastAsia"/>
          <w:sz w:val="32"/>
          <w:szCs w:val="32"/>
        </w:rPr>
        <w:t>获得</w:t>
      </w:r>
      <w:r>
        <w:rPr>
          <w:rFonts w:ascii="仿宋_GB2312" w:eastAsia="仿宋_GB2312"/>
          <w:sz w:val="32"/>
          <w:szCs w:val="32"/>
        </w:rPr>
        <w:t>四星级或五星级爱心妈咪小屋的，</w:t>
      </w:r>
      <w:r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/>
          <w:sz w:val="32"/>
          <w:szCs w:val="32"/>
        </w:rPr>
        <w:t>市总工会女职工委员会</w:t>
      </w:r>
      <w:r w:rsidRPr="00BA5470">
        <w:rPr>
          <w:rFonts w:ascii="仿宋_GB2312" w:eastAsia="仿宋_GB2312" w:hint="eastAsia"/>
          <w:sz w:val="32"/>
          <w:szCs w:val="32"/>
        </w:rPr>
        <w:t>授予星级标志牌。</w:t>
      </w:r>
    </w:p>
    <w:sectPr w:rsidR="0045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1D"/>
    <w:rsid w:val="00454F6D"/>
    <w:rsid w:val="00E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1D"/>
    <w:pPr>
      <w:ind w:firstLineChars="200" w:firstLine="420"/>
    </w:pPr>
    <w:rPr>
      <w:rFonts w:ascii="Calibri" w:eastAsia="等线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1D"/>
    <w:pPr>
      <w:ind w:firstLineChars="200" w:firstLine="420"/>
    </w:pPr>
    <w:rPr>
      <w:rFonts w:ascii="Calibri" w:eastAsia="等线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zgh.org&#65289;&#19978;&#36827;&#34892;&#19981;&#23569;&#20110;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2020-12-18T06:50:00Z</dcterms:created>
  <dcterms:modified xsi:type="dcterms:W3CDTF">2020-12-18T06:51:00Z</dcterms:modified>
</cp:coreProperties>
</file>